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5F" w:rsidRDefault="005D655F" w:rsidP="005D655F">
      <w:r>
        <w:t>ANEXO ACTIVIDADES</w:t>
      </w:r>
      <w:r w:rsidR="00BC029D">
        <w:t xml:space="preserve">, MÉTODO Y ESTRUCTURA DE LAS SESIONE </w:t>
      </w:r>
    </w:p>
    <w:p w:rsidR="005D655F" w:rsidRDefault="003C29A9" w:rsidP="005D655F">
      <w:r>
        <w:t>CHARLAS ESCOLARES POR LA INCLUSIÓN Y LA ACCESIBILIDAD</w:t>
      </w:r>
    </w:p>
    <w:p w:rsidR="005D655F" w:rsidRDefault="003C29A9" w:rsidP="005D655F">
      <w:r>
        <w:t xml:space="preserve"> </w:t>
      </w:r>
      <w:r w:rsidR="005D655F">
        <w:t xml:space="preserve">NOSOTROS TAMBIÉN SENTIMOS </w:t>
      </w:r>
    </w:p>
    <w:p w:rsidR="003C29A9" w:rsidRDefault="003C29A9">
      <w:r>
        <w:t xml:space="preserve">Ana </w:t>
      </w:r>
      <w:proofErr w:type="spellStart"/>
      <w:r>
        <w:t>Galvañ</w:t>
      </w:r>
      <w:proofErr w:type="spellEnd"/>
      <w:r>
        <w:t xml:space="preserve"> López, Terapeuta ocupacional. </w:t>
      </w:r>
    </w:p>
    <w:p w:rsidR="003C29A9" w:rsidRDefault="003C29A9"/>
    <w:p w:rsidR="003C29A9" w:rsidRPr="005D655F" w:rsidRDefault="005D655F">
      <w:pPr>
        <w:rPr>
          <w:b/>
          <w:bCs/>
        </w:rPr>
      </w:pPr>
      <w:r w:rsidRPr="005D655F">
        <w:rPr>
          <w:b/>
          <w:bCs/>
        </w:rPr>
        <w:t>ACTIVIDADES:</w:t>
      </w:r>
    </w:p>
    <w:p w:rsidR="005D655F" w:rsidRDefault="005D655F">
      <w:r>
        <w:t xml:space="preserve">Objetivo 1: Mejorar la empatía </w:t>
      </w:r>
    </w:p>
    <w:p w:rsidR="005D655F" w:rsidRDefault="005D655F" w:rsidP="005D655F">
      <w:pPr>
        <w:ind w:firstLine="708"/>
      </w:pPr>
      <w:r>
        <w:sym w:font="Wingdings" w:char="F0E0"/>
      </w:r>
      <w:r>
        <w:t xml:space="preserve">  ¡DEMUESTRALO!: Tras una breve explicación sobre la inteligencia emocional y repaso de las emociones básicas, se realizará el visionado de un pequeño video y se realizarán una serie de preguntas a los niños y niñas. Estas preguntas estarán relacionadas con el video y las emociones. </w:t>
      </w:r>
    </w:p>
    <w:p w:rsidR="005D655F" w:rsidRDefault="005D655F">
      <w:r>
        <w:t xml:space="preserve">Objetivo 2: Favorecer la aceptación de las personas diferentes </w:t>
      </w:r>
    </w:p>
    <w:p w:rsidR="005D655F" w:rsidRDefault="005D655F" w:rsidP="005D655F">
      <w:pPr>
        <w:pStyle w:val="Prrafodelista"/>
        <w:numPr>
          <w:ilvl w:val="0"/>
          <w:numId w:val="1"/>
        </w:numPr>
      </w:pPr>
      <w:r>
        <w:t xml:space="preserve">PONTE EN SU LUGAR: Se realizará una pequeña dinámica al finalizar la exposición, en la que los niños y niñas se pondrán en el lugar de una persona con deficiencia, y podrán ver en primera persona las dificultades con la que se encuentran día a día. </w:t>
      </w:r>
    </w:p>
    <w:p w:rsidR="005D655F" w:rsidRDefault="005D655F" w:rsidP="005D655F">
      <w:r>
        <w:t>Objetivo 3: Fomentar la concienciación</w:t>
      </w:r>
    </w:p>
    <w:p w:rsidR="005D655F" w:rsidRDefault="005D655F" w:rsidP="005D655F">
      <w:pPr>
        <w:pStyle w:val="Prrafodelista"/>
        <w:numPr>
          <w:ilvl w:val="0"/>
          <w:numId w:val="1"/>
        </w:numPr>
      </w:pPr>
      <w:r>
        <w:t xml:space="preserve">ES HORA DE CINE: Visionado de un corto en el que se puede observar como se puede hacer inclusión desde la escuela, con pequeños actos y de la forma más sencilla. Al final se les preguntará que han sentido viendo el corto, que opinen sobre ello, y si les parece bien los actos que se han producido. </w:t>
      </w:r>
    </w:p>
    <w:p w:rsidR="005D655F" w:rsidRDefault="005D655F" w:rsidP="005D655F">
      <w:pPr>
        <w:pStyle w:val="Prrafodelista"/>
        <w:ind w:left="1065"/>
      </w:pPr>
    </w:p>
    <w:p w:rsidR="005D655F" w:rsidRDefault="005D655F" w:rsidP="005D655F">
      <w:pPr>
        <w:pStyle w:val="Prrafodelista"/>
        <w:numPr>
          <w:ilvl w:val="0"/>
          <w:numId w:val="1"/>
        </w:numPr>
      </w:pPr>
      <w:r>
        <w:t xml:space="preserve">CIRCUITO A DOS RUEDAS: Se realizará un circuito con obstáculos por el que los niños deberán pasar con la silla de ruedas, con algunos de sus sentidos inhabilitados, o con algún impedimento. Conjuntamente, con el circuito se realizarán otras dos actividades, para de estar manera evitar aglomeraciones o esperas. </w:t>
      </w:r>
    </w:p>
    <w:p w:rsidR="005D655F" w:rsidRDefault="005D655F" w:rsidP="005D655F">
      <w:pPr>
        <w:pStyle w:val="Prrafodelista"/>
      </w:pPr>
    </w:p>
    <w:p w:rsidR="005D655F" w:rsidRDefault="005D655F" w:rsidP="005D655F">
      <w:pPr>
        <w:pStyle w:val="Prrafodelista"/>
        <w:numPr>
          <w:ilvl w:val="0"/>
          <w:numId w:val="1"/>
        </w:numPr>
      </w:pPr>
      <w:r>
        <w:t xml:space="preserve">DIME QUÉ SIENTES: Juego en que expresarán sus emociones acerca de otros compañeros. </w:t>
      </w:r>
    </w:p>
    <w:p w:rsidR="005D655F" w:rsidRDefault="005D655F" w:rsidP="005D655F">
      <w:pPr>
        <w:pStyle w:val="Prrafodelista"/>
      </w:pPr>
    </w:p>
    <w:p w:rsidR="005D655F" w:rsidRDefault="005D655F" w:rsidP="005D655F">
      <w:pPr>
        <w:pStyle w:val="Prrafodelista"/>
        <w:numPr>
          <w:ilvl w:val="0"/>
          <w:numId w:val="1"/>
        </w:numPr>
      </w:pPr>
      <w:r>
        <w:t xml:space="preserve">ENCUENTRALOS: Deberán buscar unos determinados objetos, pero cada uno tendrá una diversidad funcional diferente. </w:t>
      </w:r>
    </w:p>
    <w:p w:rsidR="00BC029D" w:rsidRDefault="00BC029D" w:rsidP="00BC029D">
      <w:pPr>
        <w:pStyle w:val="Prrafodelista"/>
      </w:pPr>
    </w:p>
    <w:p w:rsidR="00BC029D" w:rsidRDefault="00BC029D" w:rsidP="00BC029D">
      <w:pPr>
        <w:pStyle w:val="Prrafodelista"/>
        <w:ind w:left="1065"/>
      </w:pPr>
    </w:p>
    <w:p w:rsidR="00BC029D" w:rsidRDefault="00BC029D" w:rsidP="00BC029D">
      <w:pPr>
        <w:rPr>
          <w:b/>
          <w:bCs/>
        </w:rPr>
      </w:pPr>
      <w:r w:rsidRPr="00BC029D">
        <w:rPr>
          <w:b/>
          <w:bCs/>
        </w:rPr>
        <w:t xml:space="preserve">METODO DE TRABAJO </w:t>
      </w:r>
    </w:p>
    <w:p w:rsidR="00BC029D" w:rsidRDefault="00BC029D" w:rsidP="00BC029D">
      <w:r>
        <w:tab/>
        <w:t>Para realizar este programa hemos adaptado conceptos, aparentemente más complicados, para que los niños y niñas puedan comprender de una forma más sencilla qué es la diversidad funcional, y como favorecer la inclusión de estas personas. Para ello, se han elaborado las charlas de una manera llamativa y participativa, introduciendo dinámicas y rol-</w:t>
      </w:r>
      <w:proofErr w:type="spellStart"/>
      <w:r>
        <w:t>playing</w:t>
      </w:r>
      <w:proofErr w:type="spellEnd"/>
      <w:r>
        <w:t xml:space="preserve"> para que puedan participar y demostrar lo aprendido. Además de acostumbrarles a los productos de apoyo y las barreras que sufren las personas con diversidad funcional día a día, </w:t>
      </w:r>
      <w:r>
        <w:lastRenderedPageBreak/>
        <w:t xml:space="preserve">haciéndolo de una manera divertida y entretenida con el circuito. Las charlas constarán de dos horas en el aula, más otras dos en el exterior (circuito). </w:t>
      </w:r>
    </w:p>
    <w:p w:rsidR="00BC029D" w:rsidRDefault="00BC029D" w:rsidP="00BC029D"/>
    <w:p w:rsidR="00BC029D" w:rsidRDefault="00BC029D" w:rsidP="00BC029D">
      <w:pPr>
        <w:rPr>
          <w:b/>
          <w:bCs/>
        </w:rPr>
      </w:pPr>
      <w:r w:rsidRPr="00BC029D">
        <w:rPr>
          <w:b/>
          <w:bCs/>
        </w:rPr>
        <w:t xml:space="preserve">ESTRUCTURA DE LAS SESIONES </w:t>
      </w:r>
    </w:p>
    <w:p w:rsidR="00BC029D" w:rsidRDefault="00BC029D" w:rsidP="00FA2FD0">
      <w:pPr>
        <w:pStyle w:val="Prrafodelista"/>
        <w:numPr>
          <w:ilvl w:val="0"/>
          <w:numId w:val="10"/>
        </w:numPr>
      </w:pPr>
      <w:r>
        <w:t xml:space="preserve">CHARLA AULA (2 horas) </w:t>
      </w:r>
    </w:p>
    <w:p w:rsidR="00BC029D" w:rsidRDefault="00BC029D" w:rsidP="00BC029D">
      <w:pPr>
        <w:pStyle w:val="Prrafodelista"/>
        <w:numPr>
          <w:ilvl w:val="0"/>
          <w:numId w:val="4"/>
        </w:numPr>
      </w:pPr>
      <w:r>
        <w:t>Presentación</w:t>
      </w:r>
    </w:p>
    <w:p w:rsidR="00BC029D" w:rsidRDefault="00BC029D" w:rsidP="00BC029D">
      <w:pPr>
        <w:pStyle w:val="Prrafodelista"/>
        <w:ind w:left="1425"/>
      </w:pPr>
      <w:r>
        <w:t xml:space="preserve">- Del Orador y de la Asociación de Novelda Accesible. </w:t>
      </w:r>
    </w:p>
    <w:p w:rsidR="00BC029D" w:rsidRDefault="00BC029D" w:rsidP="00BC029D">
      <w:pPr>
        <w:pStyle w:val="Prrafodelista"/>
        <w:ind w:left="1425"/>
      </w:pPr>
      <w:r>
        <w:t xml:space="preserve">- De la Charla: qué vamos a tratar y sus partes. </w:t>
      </w:r>
    </w:p>
    <w:p w:rsidR="00BC029D" w:rsidRDefault="00BC029D" w:rsidP="00BC029D">
      <w:pPr>
        <w:pStyle w:val="Prrafodelista"/>
        <w:numPr>
          <w:ilvl w:val="0"/>
          <w:numId w:val="4"/>
        </w:numPr>
      </w:pPr>
      <w:r>
        <w:t xml:space="preserve">Introducción: concepto de diversidad funcional y sus tipos </w:t>
      </w:r>
    </w:p>
    <w:p w:rsidR="00BC029D" w:rsidRDefault="00BC029D" w:rsidP="00BC029D">
      <w:pPr>
        <w:pStyle w:val="Prrafodelista"/>
        <w:numPr>
          <w:ilvl w:val="0"/>
          <w:numId w:val="4"/>
        </w:numPr>
      </w:pPr>
      <w:r>
        <w:t xml:space="preserve">Introducción a la inteligencia emocional y las emociones básicas. </w:t>
      </w:r>
    </w:p>
    <w:p w:rsidR="00BC029D" w:rsidRDefault="00BC029D" w:rsidP="00BC029D">
      <w:pPr>
        <w:pStyle w:val="Prrafodelista"/>
        <w:numPr>
          <w:ilvl w:val="0"/>
          <w:numId w:val="4"/>
        </w:numPr>
      </w:pPr>
      <w:r>
        <w:t>Visionado del cortometraje “</w:t>
      </w:r>
      <w:proofErr w:type="spellStart"/>
      <w:r>
        <w:t>Boudin</w:t>
      </w:r>
      <w:proofErr w:type="spellEnd"/>
      <w:r>
        <w:t xml:space="preserve">” y se les realizará </w:t>
      </w:r>
      <w:r w:rsidR="00FA2FD0">
        <w:t>unas preguntas.</w:t>
      </w:r>
    </w:p>
    <w:p w:rsidR="00FA2FD0" w:rsidRDefault="00FA2FD0" w:rsidP="00BC029D">
      <w:pPr>
        <w:pStyle w:val="Prrafodelista"/>
        <w:numPr>
          <w:ilvl w:val="0"/>
          <w:numId w:val="4"/>
        </w:numPr>
      </w:pPr>
      <w:r>
        <w:t xml:space="preserve">Concepto de inclusión y habilidades que pueden adquirir para realizarlas. </w:t>
      </w:r>
    </w:p>
    <w:p w:rsidR="00FA2FD0" w:rsidRDefault="00FA2FD0" w:rsidP="00BC029D">
      <w:pPr>
        <w:pStyle w:val="Prrafodelista"/>
        <w:numPr>
          <w:ilvl w:val="0"/>
          <w:numId w:val="4"/>
        </w:numPr>
      </w:pPr>
      <w:r>
        <w:t xml:space="preserve">Visionado de una pequeña película para que puedan reflexionar (“Cuerdas”), y comentarios y preguntas sobre la misma. </w:t>
      </w:r>
    </w:p>
    <w:p w:rsidR="00FA2FD0" w:rsidRDefault="00FA2FD0" w:rsidP="00BC029D">
      <w:pPr>
        <w:pStyle w:val="Prrafodelista"/>
        <w:numPr>
          <w:ilvl w:val="0"/>
          <w:numId w:val="4"/>
        </w:numPr>
      </w:pPr>
      <w:r>
        <w:t xml:space="preserve">Breve repaso sobre las relaciones sociales y su importancia. </w:t>
      </w:r>
    </w:p>
    <w:p w:rsidR="00FA2FD0" w:rsidRDefault="00FA2FD0" w:rsidP="00BC029D">
      <w:pPr>
        <w:pStyle w:val="Prrafodelista"/>
        <w:numPr>
          <w:ilvl w:val="0"/>
          <w:numId w:val="4"/>
        </w:numPr>
      </w:pPr>
      <w:r>
        <w:t xml:space="preserve">Dificultades con las que se encuentran las personas con diversidad funcional. </w:t>
      </w:r>
    </w:p>
    <w:p w:rsidR="00FA2FD0" w:rsidRDefault="00FA2FD0" w:rsidP="00BC029D">
      <w:pPr>
        <w:pStyle w:val="Prrafodelista"/>
        <w:numPr>
          <w:ilvl w:val="0"/>
          <w:numId w:val="4"/>
        </w:numPr>
      </w:pPr>
      <w:r>
        <w:t xml:space="preserve">Dinámica grupal: </w:t>
      </w:r>
    </w:p>
    <w:p w:rsidR="00FA2FD0" w:rsidRDefault="00FA2FD0" w:rsidP="00FA2FD0">
      <w:pPr>
        <w:pStyle w:val="Prrafodelista"/>
        <w:numPr>
          <w:ilvl w:val="1"/>
          <w:numId w:val="4"/>
        </w:numPr>
      </w:pPr>
      <w:r>
        <w:t xml:space="preserve">Reflejar las emociones en la cara. </w:t>
      </w:r>
    </w:p>
    <w:p w:rsidR="00FA2FD0" w:rsidRDefault="00FA2FD0" w:rsidP="00FA2FD0">
      <w:pPr>
        <w:pStyle w:val="Prrafodelista"/>
        <w:numPr>
          <w:ilvl w:val="1"/>
          <w:numId w:val="4"/>
        </w:numPr>
      </w:pPr>
      <w:r>
        <w:t xml:space="preserve">Se pondrán en la piel de una persona con diversidad funcional. </w:t>
      </w:r>
    </w:p>
    <w:p w:rsidR="00FA2FD0" w:rsidRDefault="00FA2FD0" w:rsidP="00FA2FD0">
      <w:pPr>
        <w:pStyle w:val="Prrafodelista"/>
        <w:numPr>
          <w:ilvl w:val="0"/>
          <w:numId w:val="8"/>
        </w:numPr>
      </w:pPr>
      <w:r>
        <w:t xml:space="preserve">        Cierre de la sesión </w:t>
      </w:r>
    </w:p>
    <w:p w:rsidR="00FA2FD0" w:rsidRDefault="00FA2FD0" w:rsidP="00FA2FD0"/>
    <w:p w:rsidR="00FA2FD0" w:rsidRDefault="00FA2FD0" w:rsidP="00FA2FD0">
      <w:pPr>
        <w:pStyle w:val="Prrafodelista"/>
        <w:numPr>
          <w:ilvl w:val="0"/>
          <w:numId w:val="10"/>
        </w:numPr>
      </w:pPr>
      <w:r>
        <w:t xml:space="preserve">CIRCUITO (2 horas) </w:t>
      </w:r>
    </w:p>
    <w:p w:rsidR="00FA2FD0" w:rsidRDefault="00FA2FD0" w:rsidP="00FA2FD0">
      <w:pPr>
        <w:pStyle w:val="Prrafodelista"/>
        <w:numPr>
          <w:ilvl w:val="1"/>
          <w:numId w:val="10"/>
        </w:numPr>
      </w:pPr>
      <w:r>
        <w:t>Pequeño recordatorio de las charlas</w:t>
      </w:r>
    </w:p>
    <w:p w:rsidR="00FA2FD0" w:rsidRDefault="00FA2FD0" w:rsidP="00FA2FD0">
      <w:pPr>
        <w:pStyle w:val="Prrafodelista"/>
        <w:numPr>
          <w:ilvl w:val="1"/>
          <w:numId w:val="10"/>
        </w:numPr>
      </w:pPr>
      <w:r>
        <w:t xml:space="preserve">Presentación de voluntarios. </w:t>
      </w:r>
    </w:p>
    <w:p w:rsidR="00FA2FD0" w:rsidRDefault="00FA2FD0" w:rsidP="00FA2FD0">
      <w:pPr>
        <w:pStyle w:val="Prrafodelista"/>
        <w:numPr>
          <w:ilvl w:val="1"/>
          <w:numId w:val="10"/>
        </w:numPr>
      </w:pPr>
      <w:r>
        <w:t xml:space="preserve">Se describirán las actividades que se van a realizar (3 juegos máximo) </w:t>
      </w:r>
    </w:p>
    <w:p w:rsidR="00FA2FD0" w:rsidRDefault="00FA2FD0" w:rsidP="00FA2FD0">
      <w:pPr>
        <w:pStyle w:val="Prrafodelista"/>
        <w:numPr>
          <w:ilvl w:val="1"/>
          <w:numId w:val="10"/>
        </w:numPr>
      </w:pPr>
      <w:r>
        <w:t xml:space="preserve">Se dividirán a </w:t>
      </w:r>
      <w:proofErr w:type="spellStart"/>
      <w:r>
        <w:t>l@s</w:t>
      </w:r>
      <w:proofErr w:type="spellEnd"/>
      <w:r>
        <w:t xml:space="preserve"> </w:t>
      </w:r>
      <w:proofErr w:type="spellStart"/>
      <w:r>
        <w:t>niñ</w:t>
      </w:r>
      <w:proofErr w:type="spellEnd"/>
      <w:r>
        <w:t xml:space="preserve">@ por equipos, para repartirlos entre las 3 actividades. </w:t>
      </w:r>
    </w:p>
    <w:p w:rsidR="00FA2FD0" w:rsidRDefault="00FA2FD0" w:rsidP="00FA2FD0">
      <w:pPr>
        <w:pStyle w:val="Prrafodelista"/>
        <w:numPr>
          <w:ilvl w:val="1"/>
          <w:numId w:val="10"/>
        </w:numPr>
      </w:pPr>
      <w:r>
        <w:t xml:space="preserve">Dará comienzo la actividad </w:t>
      </w:r>
    </w:p>
    <w:p w:rsidR="00FA2FD0" w:rsidRPr="00BC029D" w:rsidRDefault="00FA2FD0" w:rsidP="00FA2FD0">
      <w:pPr>
        <w:pStyle w:val="Prrafodelista"/>
        <w:numPr>
          <w:ilvl w:val="1"/>
          <w:numId w:val="10"/>
        </w:numPr>
      </w:pPr>
      <w:r>
        <w:t xml:space="preserve">Despedida y cierre de sesión. </w:t>
      </w:r>
      <w:bookmarkStart w:id="0" w:name="_GoBack"/>
      <w:bookmarkEnd w:id="0"/>
    </w:p>
    <w:sectPr w:rsidR="00FA2FD0" w:rsidRPr="00BC0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7EC"/>
    <w:multiLevelType w:val="hybridMultilevel"/>
    <w:tmpl w:val="25FEF65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3D49D7"/>
    <w:multiLevelType w:val="hybridMultilevel"/>
    <w:tmpl w:val="CC427E48"/>
    <w:lvl w:ilvl="0" w:tplc="11786A98"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4000AF"/>
    <w:multiLevelType w:val="hybridMultilevel"/>
    <w:tmpl w:val="5C8E0AF0"/>
    <w:lvl w:ilvl="0" w:tplc="47C6FF3C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1CC459F"/>
    <w:multiLevelType w:val="hybridMultilevel"/>
    <w:tmpl w:val="E5DCC3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27FBB"/>
    <w:multiLevelType w:val="hybridMultilevel"/>
    <w:tmpl w:val="E7A07A1A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4164F67"/>
    <w:multiLevelType w:val="hybridMultilevel"/>
    <w:tmpl w:val="DBD2A26E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7636BE"/>
    <w:multiLevelType w:val="hybridMultilevel"/>
    <w:tmpl w:val="0338EFC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5B157B"/>
    <w:multiLevelType w:val="hybridMultilevel"/>
    <w:tmpl w:val="96941D2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900547"/>
    <w:multiLevelType w:val="hybridMultilevel"/>
    <w:tmpl w:val="5BC2BF9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375064"/>
    <w:multiLevelType w:val="hybridMultilevel"/>
    <w:tmpl w:val="AAB43CB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A9"/>
    <w:rsid w:val="003C29A9"/>
    <w:rsid w:val="005D655F"/>
    <w:rsid w:val="00BC029D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C30A"/>
  <w15:chartTrackingRefBased/>
  <w15:docId w15:val="{681CB653-4FA7-4F7C-81EE-6663088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pedu0529fmg_Fernando Miralles Galipienso</dc:creator>
  <cp:keywords/>
  <dc:description/>
  <cp:lastModifiedBy>pedu0529fmg_Fernando Miralles Galipienso</cp:lastModifiedBy>
  <cp:revision>1</cp:revision>
  <dcterms:created xsi:type="dcterms:W3CDTF">2019-09-17T07:56:00Z</dcterms:created>
  <dcterms:modified xsi:type="dcterms:W3CDTF">2019-09-17T09:08:00Z</dcterms:modified>
</cp:coreProperties>
</file>